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A47D" w14:textId="382B8C31" w:rsidR="00B56971" w:rsidRDefault="00B56971" w:rsidP="00B56971">
      <w:pPr>
        <w:jc w:val="center"/>
        <w:rPr>
          <w:b/>
          <w:bCs/>
          <w:sz w:val="48"/>
          <w:szCs w:val="48"/>
        </w:rPr>
      </w:pPr>
      <w:bookmarkStart w:id="0" w:name="_Hlk106715174"/>
      <w:r>
        <w:rPr>
          <w:b/>
          <w:bCs/>
          <w:sz w:val="48"/>
          <w:szCs w:val="48"/>
        </w:rPr>
        <w:t>Résultats et i</w:t>
      </w:r>
      <w:r w:rsidRPr="00B56971">
        <w:rPr>
          <w:b/>
          <w:bCs/>
          <w:sz w:val="48"/>
          <w:szCs w:val="48"/>
        </w:rPr>
        <w:t>nsertion des apprentis en 2020</w:t>
      </w:r>
    </w:p>
    <w:bookmarkEnd w:id="0"/>
    <w:p w14:paraId="1B6F53D7" w14:textId="18F021CB" w:rsidR="00B56971" w:rsidRDefault="00B56971" w:rsidP="00B56971">
      <w:pPr>
        <w:jc w:val="center"/>
        <w:rPr>
          <w:b/>
          <w:bCs/>
          <w:sz w:val="48"/>
          <w:szCs w:val="48"/>
        </w:rPr>
      </w:pPr>
    </w:p>
    <w:tbl>
      <w:tblPr>
        <w:tblW w:w="53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1240"/>
        <w:gridCol w:w="1240"/>
        <w:gridCol w:w="1240"/>
      </w:tblGrid>
      <w:tr w:rsidR="00D52DFF" w:rsidRPr="00D52DFF" w14:paraId="221937E7" w14:textId="77777777" w:rsidTr="00D52DFF">
        <w:trPr>
          <w:trHeight w:val="300"/>
          <w:jc w:val="center"/>
        </w:trPr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6744C" w14:textId="77777777" w:rsidR="00D52DFF" w:rsidRPr="00D52DFF" w:rsidRDefault="00D52DFF" w:rsidP="00D52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52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Examen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86FC3" w14:textId="77777777" w:rsidR="00D52DFF" w:rsidRPr="00D52DFF" w:rsidRDefault="00D52DFF" w:rsidP="00D52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52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Présentés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468D3" w14:textId="77777777" w:rsidR="00D52DFF" w:rsidRPr="00D52DFF" w:rsidRDefault="00D52DFF" w:rsidP="00D52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52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Reçus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65073" w14:textId="77777777" w:rsidR="00D52DFF" w:rsidRPr="00D52DFF" w:rsidRDefault="00D52DFF" w:rsidP="00D52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52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%</w:t>
            </w:r>
          </w:p>
        </w:tc>
      </w:tr>
      <w:tr w:rsidR="00D52DFF" w:rsidRPr="00D52DFF" w14:paraId="1DC34CB1" w14:textId="77777777" w:rsidTr="00D52DFF">
        <w:trPr>
          <w:trHeight w:val="324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25097" w14:textId="77777777" w:rsidR="00D52DFF" w:rsidRPr="00D52DFF" w:rsidRDefault="00D52DFF" w:rsidP="00D52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52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CAP AEPE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14:paraId="6E5A891E" w14:textId="77777777" w:rsidR="00D52DFF" w:rsidRPr="00D52DFF" w:rsidRDefault="00D52DFF" w:rsidP="00D52D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2D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224B430E" w14:textId="77777777" w:rsidR="00D52DFF" w:rsidRPr="00D52DFF" w:rsidRDefault="00D52DFF" w:rsidP="00D52D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2D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3C582D01" w14:textId="77777777" w:rsidR="00D52DFF" w:rsidRPr="00D52DFF" w:rsidRDefault="00D52DFF" w:rsidP="00D52D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2D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100</w:t>
            </w:r>
          </w:p>
        </w:tc>
      </w:tr>
      <w:tr w:rsidR="00D52DFF" w:rsidRPr="00D52DFF" w14:paraId="7B5A14C4" w14:textId="77777777" w:rsidTr="00D52DFF">
        <w:trPr>
          <w:trHeight w:val="324"/>
          <w:jc w:val="center"/>
        </w:trPr>
        <w:tc>
          <w:tcPr>
            <w:tcW w:w="1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1E728" w14:textId="77777777" w:rsidR="00D52DFF" w:rsidRPr="00D52DFF" w:rsidRDefault="00D52DFF" w:rsidP="00D52D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D52DF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BAC PRO SAPAT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0EEDE6F7" w14:textId="77777777" w:rsidR="00D52DFF" w:rsidRPr="00D52DFF" w:rsidRDefault="00D52DFF" w:rsidP="00D52D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2D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57C247C1" w14:textId="77777777" w:rsidR="00D52DFF" w:rsidRPr="00D52DFF" w:rsidRDefault="00D52DFF" w:rsidP="00D52D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2D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53478F87" w14:textId="77777777" w:rsidR="00D52DFF" w:rsidRPr="00D52DFF" w:rsidRDefault="00D52DFF" w:rsidP="00D52D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2D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100</w:t>
            </w:r>
          </w:p>
        </w:tc>
      </w:tr>
    </w:tbl>
    <w:p w14:paraId="4F4D358C" w14:textId="77777777" w:rsidR="00B56971" w:rsidRPr="00B56971" w:rsidRDefault="00B56971" w:rsidP="00B56971">
      <w:pPr>
        <w:jc w:val="center"/>
        <w:rPr>
          <w:b/>
          <w:bCs/>
          <w:sz w:val="48"/>
          <w:szCs w:val="48"/>
        </w:rPr>
      </w:pPr>
    </w:p>
    <w:p w14:paraId="76702CC7" w14:textId="758353BB" w:rsidR="00B56971" w:rsidRDefault="00B56971"/>
    <w:p w14:paraId="4A303348" w14:textId="77777777" w:rsidR="00B56971" w:rsidRDefault="00B56971"/>
    <w:p w14:paraId="78E9DE8D" w14:textId="30FC9A30" w:rsidR="00B56971" w:rsidRDefault="000E77C2" w:rsidP="00B56971">
      <w:pPr>
        <w:jc w:val="center"/>
      </w:pPr>
      <w:r>
        <w:rPr>
          <w:noProof/>
        </w:rPr>
        <w:drawing>
          <wp:inline distT="0" distB="0" distL="0" distR="0" wp14:anchorId="65B3F3C2" wp14:editId="439B4EE4">
            <wp:extent cx="4572000" cy="2743200"/>
            <wp:effectExtent l="0" t="0" r="0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A5F4EB81-72FC-6178-7DD1-497A5DEB01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5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71"/>
    <w:rsid w:val="000E77C2"/>
    <w:rsid w:val="00B56971"/>
    <w:rsid w:val="00D5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67E7"/>
  <w15:chartTrackingRefBased/>
  <w15:docId w15:val="{58203A73-40AA-43DE-B802-51AC4370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Insertion des apprentis en 2020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1B07-4D54-BAE2-A43D9B5E885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B07-4D54-BAE2-A43D9B5E8859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Feuil5!$A$22:$A$23</c:f>
              <c:strCache>
                <c:ptCount val="2"/>
                <c:pt idx="0">
                  <c:v>vie active</c:v>
                </c:pt>
                <c:pt idx="1">
                  <c:v>formation </c:v>
                </c:pt>
              </c:strCache>
            </c:strRef>
          </c:cat>
          <c:val>
            <c:numRef>
              <c:f>Feuil5!$B$22:$B$23</c:f>
              <c:numCache>
                <c:formatCode>General</c:formatCode>
                <c:ptCount val="2"/>
                <c:pt idx="0">
                  <c:v>9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07-4D54-BAE2-A43D9B5E885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Dourthe</dc:creator>
  <cp:keywords/>
  <dc:description/>
  <cp:lastModifiedBy>Laetitia Dourthe</cp:lastModifiedBy>
  <cp:revision>2</cp:revision>
  <dcterms:created xsi:type="dcterms:W3CDTF">2022-06-21T12:17:00Z</dcterms:created>
  <dcterms:modified xsi:type="dcterms:W3CDTF">2022-06-21T12:57:00Z</dcterms:modified>
</cp:coreProperties>
</file>